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9ABEA" w14:textId="2FC0640F" w:rsidR="00B82F5B" w:rsidRPr="005627CA" w:rsidRDefault="003A2EEE" w:rsidP="003A2EEE">
      <w:pPr>
        <w:spacing w:after="0"/>
        <w:jc w:val="center"/>
        <w:rPr>
          <w:rFonts w:ascii="Assistant" w:eastAsia="Assistant" w:hAnsi="Assistant" w:cs="Assistant"/>
          <w:color w:val="5E2B81"/>
        </w:rPr>
      </w:pPr>
      <w:r w:rsidRPr="005627CA">
        <w:rPr>
          <w:rFonts w:ascii="Assistant" w:eastAsia="Assistant" w:hAnsi="Assistant" w:cs="Assistant"/>
          <w:b/>
          <w:color w:val="5E2B81"/>
          <w:sz w:val="48"/>
          <w:szCs w:val="48"/>
        </w:rPr>
        <w:t>AP2: Actividad de Relaciones</w:t>
      </w:r>
    </w:p>
    <w:p w14:paraId="519C9C83" w14:textId="77777777" w:rsidR="003A2EEE" w:rsidRDefault="003A2EEE">
      <w:pPr>
        <w:spacing w:after="0"/>
        <w:rPr>
          <w:rFonts w:ascii="Assistant" w:eastAsia="Assistant" w:hAnsi="Assistant" w:cs="Assistant"/>
          <w:sz w:val="24"/>
          <w:szCs w:val="24"/>
        </w:rPr>
      </w:pPr>
    </w:p>
    <w:p w14:paraId="64AF8C13" w14:textId="02CB7037" w:rsidR="003A2EEE" w:rsidRPr="005627CA" w:rsidRDefault="003A2EEE">
      <w:pPr>
        <w:spacing w:after="0"/>
        <w:rPr>
          <w:rFonts w:ascii="Assistant" w:eastAsia="Assistant" w:hAnsi="Assistant" w:cs="Assistant"/>
          <w:color w:val="5E2B81"/>
          <w:sz w:val="24"/>
          <w:szCs w:val="24"/>
        </w:rPr>
      </w:pPr>
      <w:r w:rsidRPr="005627CA">
        <w:rPr>
          <w:rFonts w:ascii="Assistant" w:eastAsia="Assistant" w:hAnsi="Assistant" w:cs="Assistant"/>
          <w:b/>
          <w:color w:val="5E2B81"/>
          <w:sz w:val="24"/>
          <w:szCs w:val="24"/>
        </w:rPr>
        <w:t>Nombre</w:t>
      </w:r>
      <w:r w:rsidRPr="005627CA">
        <w:rPr>
          <w:rFonts w:ascii="Assistant" w:eastAsia="Assistant" w:hAnsi="Assistant" w:cs="Assistant"/>
          <w:color w:val="5E2B81"/>
          <w:sz w:val="24"/>
          <w:szCs w:val="24"/>
        </w:rPr>
        <w:t>:</w:t>
      </w:r>
    </w:p>
    <w:p w14:paraId="65F53321" w14:textId="5BA82580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 xml:space="preserve">Trabaja en la relación contigo mismo y en las dos relaciones que te importan, y que </w:t>
      </w:r>
    </w:p>
    <w:p w14:paraId="0AB77466" w14:textId="77777777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elegiste revisarlas, para mejorarlas o descontinuarlas.</w:t>
      </w:r>
      <w:bookmarkStart w:id="0" w:name="_GoBack"/>
      <w:bookmarkEnd w:id="0"/>
    </w:p>
    <w:p w14:paraId="3AF926C0" w14:textId="77777777" w:rsidR="00B82F5B" w:rsidRDefault="00B82F5B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</w:p>
    <w:p w14:paraId="03506859" w14:textId="77777777" w:rsidR="00B82F5B" w:rsidRPr="005627CA" w:rsidRDefault="00E74169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  <w:r w:rsidRPr="005627CA">
        <w:rPr>
          <w:rFonts w:ascii="Assistant" w:eastAsia="Assistant" w:hAnsi="Assistant" w:cs="Assistant"/>
          <w:b/>
          <w:color w:val="5E2B81"/>
          <w:sz w:val="24"/>
          <w:szCs w:val="24"/>
        </w:rPr>
        <w:t>1) Calificarlas como:</w:t>
      </w:r>
    </w:p>
    <w:p w14:paraId="3EBFD495" w14:textId="77777777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100 %: Muy buena y funcional.</w:t>
      </w:r>
    </w:p>
    <w:p w14:paraId="604B1F16" w14:textId="77777777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70 %: Buena y podría mejorar. Hay aspectos que me gustaría conversar</w:t>
      </w:r>
    </w:p>
    <w:p w14:paraId="3CF4805C" w14:textId="21C62EF4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 xml:space="preserve">40 </w:t>
      </w:r>
      <w:r w:rsidR="00002FB5">
        <w:rPr>
          <w:rFonts w:ascii="Assistant" w:eastAsia="Assistant" w:hAnsi="Assistant" w:cs="Assistant"/>
          <w:sz w:val="24"/>
          <w:szCs w:val="24"/>
        </w:rPr>
        <w:t>%:</w:t>
      </w:r>
      <w:r>
        <w:rPr>
          <w:rFonts w:ascii="Assistant" w:eastAsia="Assistant" w:hAnsi="Assistant" w:cs="Assistant"/>
          <w:sz w:val="24"/>
          <w:szCs w:val="24"/>
        </w:rPr>
        <w:t xml:space="preserve"> Regular. Es necesario revisarla para mejorarla. A veces quisiera que no estuviera.   </w:t>
      </w:r>
    </w:p>
    <w:p w14:paraId="0AED1C72" w14:textId="77777777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10 %: Mala relación. Es como si fuera un enemigo. Reviso la posibilidad de terminarla.</w:t>
      </w:r>
    </w:p>
    <w:p w14:paraId="4568FEC8" w14:textId="77777777" w:rsidR="00B82F5B" w:rsidRDefault="00B82F5B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</w:p>
    <w:p w14:paraId="68030F6D" w14:textId="77777777" w:rsidR="00B82F5B" w:rsidRPr="005627CA" w:rsidRDefault="00E74169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  <w:r w:rsidRPr="005627CA">
        <w:rPr>
          <w:rFonts w:ascii="Assistant" w:eastAsia="Assistant" w:hAnsi="Assistant" w:cs="Assistant"/>
          <w:b/>
          <w:color w:val="5E2B81"/>
          <w:sz w:val="24"/>
          <w:szCs w:val="24"/>
        </w:rPr>
        <w:t>2) Escribe en cada relación cómo está la confianza respondiendo:</w:t>
      </w:r>
    </w:p>
    <w:p w14:paraId="5873C175" w14:textId="04CAD4BD" w:rsidR="00B82F5B" w:rsidRDefault="00002FB5">
      <w:pPr>
        <w:numPr>
          <w:ilvl w:val="0"/>
          <w:numId w:val="3"/>
        </w:num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¿</w:t>
      </w:r>
      <w:r w:rsidR="00E74169">
        <w:rPr>
          <w:rFonts w:ascii="Assistant" w:eastAsia="Assistant" w:hAnsi="Assistant" w:cs="Assistant"/>
          <w:sz w:val="24"/>
          <w:szCs w:val="24"/>
        </w:rPr>
        <w:t>Cuál de los 4 juicios que componen el Juicio de confianza se ven afectados</w:t>
      </w:r>
      <w:r>
        <w:rPr>
          <w:rFonts w:ascii="Assistant" w:eastAsia="Assistant" w:hAnsi="Assistant" w:cs="Assistant"/>
          <w:sz w:val="24"/>
          <w:szCs w:val="24"/>
        </w:rPr>
        <w:t>?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 (Sinceridad, Competencia, Credibilidad, Involucramiento)</w:t>
      </w:r>
      <w:r>
        <w:rPr>
          <w:rFonts w:ascii="Assistant" w:eastAsia="Assistant" w:hAnsi="Assistant" w:cs="Assistant"/>
          <w:sz w:val="24"/>
          <w:szCs w:val="24"/>
        </w:rPr>
        <w:t>.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 </w:t>
      </w:r>
      <w:r>
        <w:rPr>
          <w:rFonts w:ascii="Assistant" w:eastAsia="Assistant" w:hAnsi="Assistant" w:cs="Assistant"/>
          <w:sz w:val="24"/>
          <w:szCs w:val="24"/>
        </w:rPr>
        <w:t>¿Cuáles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 de esos 4</w:t>
      </w:r>
      <w:r>
        <w:rPr>
          <w:rFonts w:ascii="Assistant" w:eastAsia="Assistant" w:hAnsi="Assistant" w:cs="Assistant"/>
          <w:sz w:val="24"/>
          <w:szCs w:val="24"/>
        </w:rPr>
        <w:t xml:space="preserve"> juicios </w:t>
      </w:r>
      <w:r w:rsidR="00E74169">
        <w:rPr>
          <w:rFonts w:ascii="Assistant" w:eastAsia="Assistant" w:hAnsi="Assistant" w:cs="Assistant"/>
          <w:sz w:val="24"/>
          <w:szCs w:val="24"/>
        </w:rPr>
        <w:t>te generan confianza</w:t>
      </w:r>
      <w:r>
        <w:rPr>
          <w:rFonts w:ascii="Assistant" w:eastAsia="Assistant" w:hAnsi="Assistant" w:cs="Assistant"/>
          <w:sz w:val="24"/>
          <w:szCs w:val="24"/>
        </w:rPr>
        <w:t>,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 y </w:t>
      </w:r>
      <w:r>
        <w:rPr>
          <w:rFonts w:ascii="Assistant" w:eastAsia="Assistant" w:hAnsi="Assistant" w:cs="Assistant"/>
          <w:sz w:val="24"/>
          <w:szCs w:val="24"/>
        </w:rPr>
        <w:t>cuál de ellos no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 te generan </w:t>
      </w:r>
      <w:r>
        <w:rPr>
          <w:rFonts w:ascii="Assistant" w:eastAsia="Assistant" w:hAnsi="Assistant" w:cs="Assistant"/>
          <w:sz w:val="24"/>
          <w:szCs w:val="24"/>
        </w:rPr>
        <w:t>confianza?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 </w:t>
      </w:r>
    </w:p>
    <w:p w14:paraId="6BD17ED1" w14:textId="1E74ACAC" w:rsidR="00B82F5B" w:rsidRDefault="00002FB5">
      <w:pPr>
        <w:numPr>
          <w:ilvl w:val="0"/>
          <w:numId w:val="3"/>
        </w:num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 xml:space="preserve"> Escribe también: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 </w:t>
      </w:r>
      <w:r>
        <w:rPr>
          <w:rFonts w:ascii="Assistant" w:eastAsia="Assistant" w:hAnsi="Assistant" w:cs="Assistant"/>
          <w:sz w:val="24"/>
          <w:szCs w:val="24"/>
        </w:rPr>
        <w:t>¿C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uáles crees que a la otra persona le generan confianza en </w:t>
      </w:r>
      <w:r w:rsidR="001E446F">
        <w:rPr>
          <w:rFonts w:ascii="Assistant" w:eastAsia="Assistant" w:hAnsi="Assistant" w:cs="Assistant"/>
          <w:sz w:val="24"/>
          <w:szCs w:val="24"/>
        </w:rPr>
        <w:t>ti</w:t>
      </w:r>
      <w:r w:rsidR="00E74169">
        <w:rPr>
          <w:rFonts w:ascii="Assistant" w:eastAsia="Assistant" w:hAnsi="Assistant" w:cs="Assistant"/>
          <w:sz w:val="24"/>
          <w:szCs w:val="24"/>
        </w:rPr>
        <w:t xml:space="preserve">, y cuales a la otra persona no le generan confianza en </w:t>
      </w:r>
      <w:r>
        <w:rPr>
          <w:rFonts w:ascii="Assistant" w:eastAsia="Assistant" w:hAnsi="Assistant" w:cs="Assistant"/>
          <w:sz w:val="24"/>
          <w:szCs w:val="24"/>
        </w:rPr>
        <w:t>ti?</w:t>
      </w:r>
    </w:p>
    <w:p w14:paraId="5EFB058B" w14:textId="77777777" w:rsidR="00B82F5B" w:rsidRDefault="00B82F5B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</w:p>
    <w:p w14:paraId="5F109BCE" w14:textId="77777777" w:rsidR="00B82F5B" w:rsidRDefault="00E74169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  <w:r>
        <w:rPr>
          <w:rFonts w:ascii="Assistant" w:eastAsia="Assistant" w:hAnsi="Assistant" w:cs="Assistant"/>
          <w:b/>
          <w:color w:val="5E2B81"/>
          <w:sz w:val="24"/>
          <w:szCs w:val="24"/>
        </w:rPr>
        <w:t>3) Escribe en cada relación, debajo de cada uno de los 4 juicios que componen la confianza la fundamentación:</w:t>
      </w:r>
    </w:p>
    <w:p w14:paraId="1B3626C6" w14:textId="77777777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 xml:space="preserve">Fundamenta en cada relación y en cada juicio. Específicamente describe las afirmaciones, el dominio, el estándar, y el para qué digo el juicio. Y agrega la respuesta a estas dos preguntas: </w:t>
      </w:r>
    </w:p>
    <w:p w14:paraId="077A33DA" w14:textId="77777777" w:rsidR="00B82F5B" w:rsidRDefault="00E74169">
      <w:pPr>
        <w:numPr>
          <w:ilvl w:val="0"/>
          <w:numId w:val="1"/>
        </w:num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 xml:space="preserve">¿Estoy comprometido con los juicios del pasado o comprometido con mejorar o terminar la relación? </w:t>
      </w:r>
    </w:p>
    <w:p w14:paraId="7623F554" w14:textId="77777777" w:rsidR="00B82F5B" w:rsidRDefault="00E74169">
      <w:pPr>
        <w:numPr>
          <w:ilvl w:val="0"/>
          <w:numId w:val="1"/>
        </w:num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¿Qué talentos descubro en los que me puedo apoyar para mejorar la confianza?</w:t>
      </w:r>
    </w:p>
    <w:p w14:paraId="5C878E20" w14:textId="77777777" w:rsidR="00B82F5B" w:rsidRDefault="00B82F5B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</w:p>
    <w:p w14:paraId="57645025" w14:textId="77777777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b/>
          <w:color w:val="5E2B81"/>
          <w:sz w:val="24"/>
          <w:szCs w:val="24"/>
        </w:rPr>
        <w:t>4) Declara que quieres que pase con la relación, en las dos que elegiste y contigo mismo:</w:t>
      </w:r>
      <w:r>
        <w:rPr>
          <w:rFonts w:ascii="Assistant" w:eastAsia="Assistant" w:hAnsi="Assistant" w:cs="Assistant"/>
          <w:b/>
          <w:sz w:val="24"/>
          <w:szCs w:val="24"/>
        </w:rPr>
        <w:br/>
      </w:r>
      <w:r>
        <w:rPr>
          <w:rFonts w:ascii="Assistant" w:eastAsia="Assistant" w:hAnsi="Assistant" w:cs="Assistant"/>
          <w:sz w:val="24"/>
          <w:szCs w:val="24"/>
        </w:rPr>
        <w:t>¿Qué quiero que pase en cada una de las relaciones?. (Ej.: Declaro que la relación con fulano la llevaré de 40% a 70% en dos meses) y para lograr ese resultado necesito crear confianza. entonces respóndete:</w:t>
      </w:r>
    </w:p>
    <w:p w14:paraId="3E637235" w14:textId="77777777" w:rsidR="00B82F5B" w:rsidRDefault="00E74169">
      <w:pPr>
        <w:numPr>
          <w:ilvl w:val="0"/>
          <w:numId w:val="2"/>
        </w:num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 xml:space="preserve">¿Qué me falta para crear confianza? </w:t>
      </w:r>
    </w:p>
    <w:p w14:paraId="08214222" w14:textId="77777777" w:rsidR="00B82F5B" w:rsidRDefault="00E74169">
      <w:pPr>
        <w:numPr>
          <w:ilvl w:val="0"/>
          <w:numId w:val="2"/>
        </w:num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¿En qué talento me puedo apoyar del otro o míos para lograrlo?</w:t>
      </w:r>
    </w:p>
    <w:p w14:paraId="7EF2D4E2" w14:textId="77777777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 xml:space="preserve">Soltar (¿Qué?) </w:t>
      </w:r>
    </w:p>
    <w:p w14:paraId="476D55AF" w14:textId="77777777" w:rsidR="00A97D24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Declarar (¿Qué?)</w:t>
      </w:r>
    </w:p>
    <w:p w14:paraId="10F4886E" w14:textId="379E1A8D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lastRenderedPageBreak/>
        <w:t>Pedir (¿Qué?)</w:t>
      </w:r>
      <w:r>
        <w:rPr>
          <w:rFonts w:ascii="Assistant" w:eastAsia="Assistant" w:hAnsi="Assistant" w:cs="Assistant"/>
          <w:sz w:val="24"/>
          <w:szCs w:val="24"/>
        </w:rPr>
        <w:br/>
        <w:t>Ofrecer (¿Qué?)</w:t>
      </w:r>
      <w:r>
        <w:rPr>
          <w:rFonts w:ascii="Assistant" w:eastAsia="Assistant" w:hAnsi="Assistant" w:cs="Assistant"/>
          <w:b/>
          <w:sz w:val="24"/>
          <w:szCs w:val="24"/>
        </w:rPr>
        <w:br/>
        <w:t>Tanto para mejorar o para terminar una relación.</w:t>
      </w:r>
    </w:p>
    <w:p w14:paraId="1022915F" w14:textId="77777777" w:rsidR="00B82F5B" w:rsidRDefault="00B82F5B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</w:p>
    <w:p w14:paraId="192F9FD6" w14:textId="77777777" w:rsidR="00B82F5B" w:rsidRDefault="00E74169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  <w:r>
        <w:rPr>
          <w:rFonts w:ascii="Assistant" w:eastAsia="Assistant" w:hAnsi="Assistant" w:cs="Assistant"/>
          <w:b/>
          <w:color w:val="5E2B81"/>
          <w:sz w:val="24"/>
          <w:szCs w:val="24"/>
        </w:rPr>
        <w:t>5) Acciona y/o pide coaching para lograr lo que declaraste en el punto 4.</w:t>
      </w:r>
    </w:p>
    <w:p w14:paraId="5313A2AB" w14:textId="77777777" w:rsidR="00B82F5B" w:rsidRDefault="00E74169">
      <w:pPr>
        <w:spacing w:after="0"/>
        <w:rPr>
          <w:rFonts w:ascii="Assistant" w:eastAsia="Assistant" w:hAnsi="Assistant" w:cs="Assistant"/>
          <w:sz w:val="24"/>
          <w:szCs w:val="24"/>
        </w:rPr>
      </w:pPr>
      <w:r>
        <w:rPr>
          <w:rFonts w:ascii="Assistant" w:eastAsia="Assistant" w:hAnsi="Assistant" w:cs="Assistant"/>
          <w:sz w:val="24"/>
          <w:szCs w:val="24"/>
        </w:rPr>
        <w:t>Registra cada punto del 1 al 5 y entrega la actividad a tu docente.</w:t>
      </w:r>
    </w:p>
    <w:p w14:paraId="3354505D" w14:textId="77777777" w:rsidR="00B82F5B" w:rsidRDefault="00B82F5B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</w:p>
    <w:p w14:paraId="449BDC3F" w14:textId="77777777" w:rsidR="00B82F5B" w:rsidRDefault="00E74169">
      <w:pPr>
        <w:spacing w:after="0"/>
        <w:rPr>
          <w:rFonts w:ascii="Assistant" w:eastAsia="Assistant" w:hAnsi="Assistant" w:cs="Assistant"/>
          <w:b/>
          <w:color w:val="5E2B81"/>
          <w:sz w:val="24"/>
          <w:szCs w:val="24"/>
        </w:rPr>
      </w:pPr>
      <w:r>
        <w:rPr>
          <w:rFonts w:ascii="Assistant" w:eastAsia="Assistant" w:hAnsi="Assistant" w:cs="Assistant"/>
          <w:b/>
          <w:color w:val="5E2B81"/>
          <w:sz w:val="24"/>
          <w:szCs w:val="24"/>
        </w:rPr>
        <w:t xml:space="preserve">6) Al finalizar pídele a los miembros de tu familia o grupo nutriente que completen un test para detectar posibles espacios de ceguera y accionar para crear posibilidades de mejora de tus relaciones. </w:t>
      </w:r>
    </w:p>
    <w:p w14:paraId="2A5D3C46" w14:textId="77777777" w:rsidR="00B82F5B" w:rsidRDefault="00E74169">
      <w:pPr>
        <w:spacing w:after="0"/>
        <w:rPr>
          <w:rFonts w:ascii="Assistant" w:eastAsia="Assistant" w:hAnsi="Assistant" w:cs="Assistant"/>
          <w:b/>
          <w:sz w:val="24"/>
          <w:szCs w:val="24"/>
        </w:rPr>
      </w:pPr>
      <w:r>
        <w:rPr>
          <w:rFonts w:ascii="Assistant" w:eastAsia="Assistant" w:hAnsi="Assistant" w:cs="Assistant"/>
          <w:b/>
          <w:sz w:val="24"/>
          <w:szCs w:val="24"/>
        </w:rPr>
        <w:t>A mayor calidad de relación mayor logro de resultados.</w:t>
      </w:r>
    </w:p>
    <w:p w14:paraId="55DE05AC" w14:textId="7D1103BE" w:rsidR="00B82F5B" w:rsidRDefault="00E74169">
      <w:pPr>
        <w:spacing w:after="0"/>
        <w:rPr>
          <w:rFonts w:ascii="Assistant" w:eastAsia="Assistant" w:hAnsi="Assistant" w:cs="Assistant"/>
          <w:b/>
          <w:sz w:val="24"/>
          <w:szCs w:val="24"/>
        </w:rPr>
      </w:pPr>
      <w:r>
        <w:rPr>
          <w:rFonts w:ascii="Assistant" w:eastAsia="Assistant" w:hAnsi="Assistant" w:cs="Assistant"/>
          <w:b/>
          <w:sz w:val="24"/>
          <w:szCs w:val="24"/>
        </w:rPr>
        <w:t>Comparte con tu docente este test para que te pueda asistir en tus compromisos.</w:t>
      </w:r>
    </w:p>
    <w:p w14:paraId="10C9983F" w14:textId="20E2650E" w:rsidR="001E446F" w:rsidRPr="001E446F" w:rsidRDefault="001E446F">
      <w:pPr>
        <w:spacing w:after="0"/>
        <w:rPr>
          <w:rFonts w:ascii="Assistant" w:eastAsia="Assistant" w:hAnsi="Assistant" w:cs="Assistant"/>
          <w:sz w:val="24"/>
          <w:szCs w:val="24"/>
        </w:rPr>
      </w:pPr>
    </w:p>
    <w:p w14:paraId="284B9E75" w14:textId="780AB635" w:rsidR="001E446F" w:rsidRPr="001E446F" w:rsidRDefault="001E446F">
      <w:pPr>
        <w:spacing w:after="0"/>
        <w:rPr>
          <w:rFonts w:ascii="Assistant" w:eastAsia="Assistant" w:hAnsi="Assistant" w:cs="Assistant"/>
          <w:sz w:val="24"/>
          <w:szCs w:val="24"/>
        </w:rPr>
      </w:pPr>
    </w:p>
    <w:p w14:paraId="4DFD08F0" w14:textId="7F4CB86C" w:rsidR="001E446F" w:rsidRPr="001E446F" w:rsidRDefault="001E446F">
      <w:pPr>
        <w:spacing w:after="0"/>
        <w:rPr>
          <w:rFonts w:ascii="Assistant" w:eastAsia="Assistant" w:hAnsi="Assistant" w:cs="Assistant"/>
          <w:sz w:val="24"/>
          <w:szCs w:val="24"/>
        </w:rPr>
      </w:pPr>
    </w:p>
    <w:p w14:paraId="3D4C1440" w14:textId="77777777" w:rsidR="001E446F" w:rsidRPr="001E446F" w:rsidRDefault="001E446F">
      <w:pPr>
        <w:spacing w:after="0"/>
        <w:rPr>
          <w:rFonts w:ascii="Assistant" w:eastAsia="Assistant" w:hAnsi="Assistant" w:cs="Assistant"/>
          <w:sz w:val="24"/>
          <w:szCs w:val="24"/>
        </w:rPr>
      </w:pPr>
    </w:p>
    <w:sectPr w:rsidR="001E446F" w:rsidRPr="001E446F" w:rsidSect="00A97D24">
      <w:headerReference w:type="default" r:id="rId8"/>
      <w:pgSz w:w="11906" w:h="16838"/>
      <w:pgMar w:top="1417" w:right="1701" w:bottom="993" w:left="1701" w:header="708" w:footer="3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205E8" w14:textId="77777777" w:rsidR="00555F10" w:rsidRDefault="00555F10">
      <w:pPr>
        <w:spacing w:after="0" w:line="240" w:lineRule="auto"/>
      </w:pPr>
      <w:r>
        <w:separator/>
      </w:r>
    </w:p>
  </w:endnote>
  <w:endnote w:type="continuationSeparator" w:id="0">
    <w:p w14:paraId="07E03AE1" w14:textId="77777777" w:rsidR="00555F10" w:rsidRDefault="0055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7F4F016-C746-4E3B-80D8-2603465A8BCD}"/>
    <w:embedItalic r:id="rId2" w:fontKey="{D0D42A59-F701-43F3-A579-F3235200DC4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825478F5-94AB-4E68-91EB-B3F1D6AC3951}"/>
  </w:font>
  <w:font w:name="Assistant">
    <w:panose1 w:val="00000000000000000000"/>
    <w:charset w:val="00"/>
    <w:family w:val="auto"/>
    <w:pitch w:val="variable"/>
    <w:sig w:usb0="A00008FF" w:usb1="4000204B" w:usb2="00000000" w:usb3="00000000" w:csb0="00000021" w:csb1="00000000"/>
    <w:embedRegular r:id="rId4" w:fontKey="{B7F950E9-C220-4D0C-AFB2-819BA071B0B0}"/>
    <w:embedBold r:id="rId5" w:fontKey="{E9F73CCE-A782-44D1-B995-C8E460B21FE2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22FB6" w14:textId="77777777" w:rsidR="00555F10" w:rsidRDefault="00555F10">
      <w:pPr>
        <w:spacing w:after="0" w:line="240" w:lineRule="auto"/>
      </w:pPr>
      <w:r>
        <w:separator/>
      </w:r>
    </w:p>
  </w:footnote>
  <w:footnote w:type="continuationSeparator" w:id="0">
    <w:p w14:paraId="1576D7DE" w14:textId="77777777" w:rsidR="00555F10" w:rsidRDefault="00555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559B" w14:textId="77777777" w:rsidR="00B82F5B" w:rsidRDefault="00E74169">
    <w:pPr>
      <w:jc w:val="right"/>
    </w:pPr>
    <w:r>
      <w:rPr>
        <w:noProof/>
      </w:rPr>
      <w:drawing>
        <wp:inline distT="114300" distB="114300" distL="114300" distR="114300" wp14:anchorId="1F8CEEB7" wp14:editId="7CAE97AD">
          <wp:extent cx="1589957" cy="583883"/>
          <wp:effectExtent l="0" t="0" r="0" b="0"/>
          <wp:docPr id="18466988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9957" cy="583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C8B"/>
    <w:multiLevelType w:val="multilevel"/>
    <w:tmpl w:val="DC7C0C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E40105"/>
    <w:multiLevelType w:val="multilevel"/>
    <w:tmpl w:val="94BEE1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A17EBE"/>
    <w:multiLevelType w:val="multilevel"/>
    <w:tmpl w:val="421E04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5B"/>
    <w:rsid w:val="00002FB5"/>
    <w:rsid w:val="001E446F"/>
    <w:rsid w:val="003A2EEE"/>
    <w:rsid w:val="0054737D"/>
    <w:rsid w:val="00555F10"/>
    <w:rsid w:val="005627CA"/>
    <w:rsid w:val="00A97D24"/>
    <w:rsid w:val="00B7365A"/>
    <w:rsid w:val="00B82F5B"/>
    <w:rsid w:val="00E7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CAECC"/>
  <w15:docId w15:val="{FB8F318D-B1C0-41AA-BB06-FD447EE0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s-AR" w:eastAsia="es-A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28"/>
  </w:style>
  <w:style w:type="paragraph" w:styleId="Ttulo1">
    <w:name w:val="heading 1"/>
    <w:basedOn w:val="Normal"/>
    <w:next w:val="Normal"/>
    <w:link w:val="Ttulo1Car"/>
    <w:uiPriority w:val="9"/>
    <w:qFormat/>
    <w:rsid w:val="00B762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2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2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2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2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2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2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2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2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76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B76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2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2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2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228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B7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line="259" w:lineRule="auto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622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2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6228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2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2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622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D24"/>
  </w:style>
  <w:style w:type="paragraph" w:styleId="Piedepgina">
    <w:name w:val="footer"/>
    <w:basedOn w:val="Normal"/>
    <w:link w:val="PiedepginaCar"/>
    <w:uiPriority w:val="99"/>
    <w:unhideWhenUsed/>
    <w:rsid w:val="00A9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DIpO3e3JKzxJRHYRhCZdrixMw==">CgMxLjA4AHIhMVcyWnRld2RxNVByOHBwM3VsVlVpbHdnaWN2UmltZ2lx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Gomez</dc:creator>
  <cp:lastModifiedBy>Luciana Britos</cp:lastModifiedBy>
  <cp:revision>7</cp:revision>
  <dcterms:created xsi:type="dcterms:W3CDTF">2024-09-30T22:05:00Z</dcterms:created>
  <dcterms:modified xsi:type="dcterms:W3CDTF">2025-06-11T12:50:00Z</dcterms:modified>
</cp:coreProperties>
</file>